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2B0E" w14:textId="77777777" w:rsidR="009C1ADA" w:rsidRPr="009C1ADA" w:rsidRDefault="009C1ADA" w:rsidP="009C1AD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ADA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623C7DFE" w14:textId="77777777" w:rsidR="009C1ADA" w:rsidRPr="009C1ADA" w:rsidRDefault="009C1ADA" w:rsidP="009C1AD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ADA"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14:paraId="45BA652C" w14:textId="77777777" w:rsidR="009C1ADA" w:rsidRPr="009C1ADA" w:rsidRDefault="009C1ADA" w:rsidP="009C1AD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ADA">
        <w:rPr>
          <w:rFonts w:ascii="Times New Roman" w:hAnsi="Times New Roman" w:cs="Times New Roman"/>
          <w:b/>
          <w:sz w:val="27"/>
          <w:szCs w:val="27"/>
        </w:rPr>
        <w:t>ТЕКСТИЛЬЩИКИ</w:t>
      </w:r>
    </w:p>
    <w:p w14:paraId="1AC8120B" w14:textId="77777777" w:rsidR="009C1ADA" w:rsidRPr="009C1ADA" w:rsidRDefault="009C1ADA" w:rsidP="009C1AD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ADA">
        <w:rPr>
          <w:rFonts w:ascii="Times New Roman" w:hAnsi="Times New Roman" w:cs="Times New Roman"/>
          <w:b/>
          <w:sz w:val="27"/>
          <w:szCs w:val="27"/>
        </w:rPr>
        <w:t>в городе МОСКВЕ</w:t>
      </w:r>
    </w:p>
    <w:p w14:paraId="4CF240D2" w14:textId="77777777" w:rsidR="00C435BA" w:rsidRPr="009C1ADA" w:rsidRDefault="00C435BA" w:rsidP="00C435BA">
      <w:pPr>
        <w:rPr>
          <w:rFonts w:ascii="Times New Roman" w:hAnsi="Times New Roman" w:cs="Times New Roman"/>
          <w:b/>
          <w:i/>
          <w:sz w:val="27"/>
          <w:szCs w:val="27"/>
        </w:rPr>
      </w:pPr>
    </w:p>
    <w:p w14:paraId="04ADA11E" w14:textId="77777777" w:rsidR="00C435BA" w:rsidRPr="009C1ADA" w:rsidRDefault="00C435BA" w:rsidP="00C435B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ADA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14:paraId="140AB3CC" w14:textId="77777777" w:rsidR="00C435BA" w:rsidRPr="00A978C8" w:rsidRDefault="00C435BA" w:rsidP="00C435BA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9A05FEA" w14:textId="4080C710" w:rsidR="00C435BA" w:rsidRDefault="00C435BA" w:rsidP="00C435BA">
      <w:pPr>
        <w:pStyle w:val="af2"/>
        <w:ind w:right="510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18.01.2022 № 1/6</w:t>
      </w:r>
    </w:p>
    <w:p w14:paraId="7D4D115F" w14:textId="58C1E496" w:rsidR="00481D01" w:rsidRDefault="00E6692D" w:rsidP="009376B8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D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Текстильщики в городе Москве от </w:t>
      </w:r>
      <w:r w:rsidR="006E392B" w:rsidRPr="006E392B">
        <w:rPr>
          <w:rFonts w:ascii="Times New Roman" w:hAnsi="Times New Roman" w:cs="Times New Roman"/>
          <w:b/>
          <w:sz w:val="28"/>
          <w:szCs w:val="28"/>
        </w:rPr>
        <w:t>21</w:t>
      </w:r>
      <w:r w:rsidR="006E392B">
        <w:rPr>
          <w:rFonts w:ascii="Times New Roman" w:hAnsi="Times New Roman" w:cs="Times New Roman"/>
          <w:b/>
          <w:sz w:val="28"/>
          <w:szCs w:val="28"/>
        </w:rPr>
        <w:t>.</w:t>
      </w:r>
      <w:r w:rsidR="006E392B" w:rsidRPr="006E392B">
        <w:rPr>
          <w:rFonts w:ascii="Times New Roman" w:hAnsi="Times New Roman" w:cs="Times New Roman"/>
          <w:b/>
          <w:sz w:val="28"/>
          <w:szCs w:val="28"/>
        </w:rPr>
        <w:t>12</w:t>
      </w:r>
      <w:r w:rsidR="006E392B">
        <w:rPr>
          <w:rFonts w:ascii="Times New Roman" w:hAnsi="Times New Roman" w:cs="Times New Roman"/>
          <w:b/>
          <w:sz w:val="28"/>
          <w:szCs w:val="28"/>
        </w:rPr>
        <w:t>.</w:t>
      </w:r>
      <w:r w:rsidR="006E392B" w:rsidRPr="006E392B">
        <w:rPr>
          <w:rFonts w:ascii="Times New Roman" w:hAnsi="Times New Roman" w:cs="Times New Roman"/>
          <w:b/>
          <w:sz w:val="28"/>
          <w:szCs w:val="28"/>
        </w:rPr>
        <w:t>2021</w:t>
      </w:r>
      <w:r w:rsidRPr="00481D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E392B">
        <w:rPr>
          <w:rFonts w:ascii="Times New Roman" w:hAnsi="Times New Roman" w:cs="Times New Roman"/>
          <w:b/>
          <w:sz w:val="28"/>
          <w:szCs w:val="28"/>
        </w:rPr>
        <w:t>14/1</w:t>
      </w:r>
      <w:r w:rsidRPr="00481D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6C77" w:rsidRPr="00481D01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B810FE">
        <w:rPr>
          <w:rFonts w:ascii="Times New Roman" w:hAnsi="Times New Roman" w:cs="Times New Roman"/>
          <w:b/>
          <w:sz w:val="28"/>
          <w:szCs w:val="28"/>
        </w:rPr>
        <w:t>2</w:t>
      </w:r>
      <w:r w:rsidR="008C6C77" w:rsidRPr="00481D0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481D01">
        <w:rPr>
          <w:rFonts w:ascii="Times New Roman" w:hAnsi="Times New Roman" w:cs="Times New Roman"/>
          <w:b/>
          <w:sz w:val="28"/>
          <w:szCs w:val="28"/>
        </w:rPr>
        <w:t>»</w:t>
      </w:r>
    </w:p>
    <w:p w14:paraId="52EA6B91" w14:textId="77777777" w:rsidR="004211D8" w:rsidRPr="00481D01" w:rsidRDefault="004211D8" w:rsidP="009376B8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588736CB" w:rsidR="008C6C77" w:rsidRPr="00481D01" w:rsidRDefault="008C6C77" w:rsidP="009376B8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481D01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города Москвы от </w:t>
      </w:r>
      <w:r w:rsidR="00B810FE">
        <w:rPr>
          <w:color w:val="auto"/>
          <w:sz w:val="28"/>
          <w:szCs w:val="28"/>
        </w:rPr>
        <w:t>14.01.2022</w:t>
      </w:r>
      <w:r w:rsidR="00A44FBA" w:rsidRPr="00481D01">
        <w:rPr>
          <w:color w:val="auto"/>
          <w:sz w:val="28"/>
          <w:szCs w:val="28"/>
        </w:rPr>
        <w:t xml:space="preserve"> № </w:t>
      </w:r>
      <w:r w:rsidR="00B86A94" w:rsidRPr="00481D01">
        <w:rPr>
          <w:color w:val="auto"/>
          <w:sz w:val="28"/>
          <w:szCs w:val="28"/>
        </w:rPr>
        <w:t>исх.-</w:t>
      </w:r>
      <w:r w:rsidR="00B810FE">
        <w:rPr>
          <w:color w:val="auto"/>
          <w:sz w:val="28"/>
          <w:szCs w:val="28"/>
        </w:rPr>
        <w:t>32/22</w:t>
      </w:r>
      <w:r w:rsidR="00B86A94" w:rsidRPr="00481D01">
        <w:rPr>
          <w:color w:val="auto"/>
          <w:sz w:val="28"/>
          <w:szCs w:val="28"/>
        </w:rPr>
        <w:t>,</w:t>
      </w:r>
      <w:r w:rsidRPr="00481D01">
        <w:rPr>
          <w:color w:val="auto"/>
          <w:sz w:val="28"/>
          <w:szCs w:val="28"/>
        </w:rPr>
        <w:t xml:space="preserve"> Совет депутатов муниципального округа Текстильщики в городе Москве решил:</w:t>
      </w:r>
    </w:p>
    <w:p w14:paraId="315F7683" w14:textId="43EACF85" w:rsidR="00E6692D" w:rsidRPr="00481D01" w:rsidRDefault="00E6692D" w:rsidP="009376B8">
      <w:pPr>
        <w:pStyle w:val="af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D01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</w:t>
      </w:r>
      <w:r w:rsidRPr="00B810FE">
        <w:rPr>
          <w:rFonts w:ascii="Times New Roman" w:hAnsi="Times New Roman"/>
          <w:sz w:val="28"/>
          <w:szCs w:val="28"/>
        </w:rPr>
        <w:t xml:space="preserve">округа Текстильщики в городе Москве от </w:t>
      </w:r>
      <w:r w:rsidR="00B810FE" w:rsidRPr="00B810FE">
        <w:rPr>
          <w:rFonts w:ascii="Times New Roman" w:hAnsi="Times New Roman"/>
          <w:sz w:val="28"/>
          <w:szCs w:val="28"/>
        </w:rPr>
        <w:t xml:space="preserve">21.12.2021 № 14/1 </w:t>
      </w:r>
      <w:r w:rsidRPr="00B810FE">
        <w:rPr>
          <w:rFonts w:ascii="Times New Roman" w:hAnsi="Times New Roman"/>
          <w:sz w:val="28"/>
          <w:szCs w:val="28"/>
        </w:rPr>
        <w:t>«О проведении</w:t>
      </w:r>
      <w:r w:rsidRPr="00481D01">
        <w:rPr>
          <w:rFonts w:ascii="Times New Roman" w:hAnsi="Times New Roman"/>
          <w:sz w:val="28"/>
          <w:szCs w:val="28"/>
        </w:rPr>
        <w:t xml:space="preserve"> дополнительных мероприятий по социально-экономическому развитию района Текстильщики города Москвы в 202</w:t>
      </w:r>
      <w:r w:rsidR="00B810FE">
        <w:rPr>
          <w:rFonts w:ascii="Times New Roman" w:hAnsi="Times New Roman"/>
          <w:sz w:val="28"/>
          <w:szCs w:val="28"/>
        </w:rPr>
        <w:t>2</w:t>
      </w:r>
      <w:r w:rsidRPr="00481D01">
        <w:rPr>
          <w:rFonts w:ascii="Times New Roman" w:hAnsi="Times New Roman"/>
          <w:sz w:val="28"/>
          <w:szCs w:val="28"/>
        </w:rPr>
        <w:t xml:space="preserve"> году», изложив приложение к решению в новой редакции (Приложение).</w:t>
      </w:r>
    </w:p>
    <w:p w14:paraId="33BDDE1C" w14:textId="713FF1B2" w:rsidR="008C6C77" w:rsidRPr="00481D01" w:rsidRDefault="008C6C77" w:rsidP="009376B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rPr>
          <w:color w:val="auto"/>
          <w:sz w:val="28"/>
          <w:szCs w:val="28"/>
        </w:rPr>
      </w:pPr>
      <w:r w:rsidRPr="00481D01">
        <w:rPr>
          <w:color w:val="auto"/>
          <w:sz w:val="28"/>
          <w:szCs w:val="28"/>
        </w:rPr>
        <w:t>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B810FE">
        <w:rPr>
          <w:color w:val="auto"/>
          <w:sz w:val="28"/>
          <w:szCs w:val="28"/>
        </w:rPr>
        <w:t>2</w:t>
      </w:r>
      <w:r w:rsidRPr="00481D01">
        <w:rPr>
          <w:color w:val="auto"/>
          <w:sz w:val="28"/>
          <w:szCs w:val="28"/>
        </w:rPr>
        <w:t xml:space="preserve"> году</w:t>
      </w:r>
      <w:r w:rsidR="00127BBC" w:rsidRPr="00481D01">
        <w:rPr>
          <w:color w:val="auto"/>
          <w:sz w:val="28"/>
          <w:szCs w:val="28"/>
        </w:rPr>
        <w:t>.</w:t>
      </w:r>
    </w:p>
    <w:p w14:paraId="15FEADAB" w14:textId="77777777" w:rsidR="008C6C77" w:rsidRPr="00481D01" w:rsidRDefault="008C6C77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0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27932C64" w14:textId="77777777" w:rsidR="00C3636C" w:rsidRPr="00C3636C" w:rsidRDefault="008C6C77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01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</w:t>
      </w:r>
      <w:r w:rsidRPr="00C3636C">
        <w:rPr>
          <w:rFonts w:ascii="Times New Roman" w:hAnsi="Times New Roman" w:cs="Times New Roman"/>
          <w:sz w:val="28"/>
          <w:szCs w:val="28"/>
        </w:rPr>
        <w:t>вного округа города Москвы и управу района Текстильщики города Москвы.</w:t>
      </w:r>
    </w:p>
    <w:p w14:paraId="3A591578" w14:textId="77777777" w:rsidR="00C3636C" w:rsidRPr="00C3636C" w:rsidRDefault="00C3636C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2983972"/>
      <w:r w:rsidRPr="00C3636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39582FA2" w14:textId="77777777" w:rsidR="00C3636C" w:rsidRPr="00C3636C" w:rsidRDefault="00C3636C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6C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</w:t>
        </w:r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mun</w:t>
        </w:r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tekstil</w:t>
        </w:r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3636C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C67E1E6" w14:textId="2644D2D0" w:rsidR="008C6C77" w:rsidRPr="00C3636C" w:rsidRDefault="008C6C77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6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8520CBF" w14:textId="5940708F" w:rsidR="008C6C77" w:rsidRDefault="008C6C77" w:rsidP="009376B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B0641" w14:textId="77777777" w:rsidR="00481D01" w:rsidRPr="00481D01" w:rsidRDefault="00481D01" w:rsidP="009376B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BC471" w14:textId="77777777" w:rsidR="00C3636C" w:rsidRPr="00606C74" w:rsidRDefault="00C3636C" w:rsidP="009376B8">
      <w:pPr>
        <w:pStyle w:val="af2"/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069BDBDA" w14:textId="77777777" w:rsidR="00C3636C" w:rsidRPr="00606C74" w:rsidRDefault="00C3636C" w:rsidP="009376B8">
      <w:pPr>
        <w:pStyle w:val="af2"/>
        <w:tabs>
          <w:tab w:val="left" w:pos="993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6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Текстильщики в городе Москве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606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А.В. Игнатьева</w:t>
      </w:r>
    </w:p>
    <w:p w14:paraId="3BB6871D" w14:textId="77777777" w:rsidR="008C6C77" w:rsidRPr="00481D01" w:rsidRDefault="008C6C77" w:rsidP="0093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CC3FAD" w:rsidRDefault="008C6C77" w:rsidP="0093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CC3FAD" w:rsidSect="009376B8">
          <w:headerReference w:type="default" r:id="rId9"/>
          <w:pgSz w:w="11909" w:h="16834"/>
          <w:pgMar w:top="1418" w:right="852" w:bottom="993" w:left="1418" w:header="720" w:footer="720" w:gutter="0"/>
          <w:cols w:space="720"/>
          <w:titlePg/>
          <w:docGrid w:linePitch="299"/>
        </w:sectPr>
      </w:pPr>
    </w:p>
    <w:p w14:paraId="58C1B491" w14:textId="77777777" w:rsidR="008C6C77" w:rsidRPr="00CC3FAD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CC3FAD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CC3FAD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CC3FAD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02B102B8" w:rsidR="008C6C77" w:rsidRPr="00BF7259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CC3FA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6E392B" w:rsidRPr="00BF7259">
        <w:rPr>
          <w:rFonts w:ascii="Times New Roman" w:hAnsi="Times New Roman" w:cs="Times New Roman"/>
          <w:iCs/>
          <w:spacing w:val="6"/>
          <w:sz w:val="28"/>
          <w:szCs w:val="28"/>
        </w:rPr>
        <w:t>18</w:t>
      </w:r>
      <w:r w:rsidR="006E392B">
        <w:rPr>
          <w:rFonts w:ascii="Times New Roman" w:hAnsi="Times New Roman" w:cs="Times New Roman"/>
          <w:iCs/>
          <w:spacing w:val="6"/>
          <w:sz w:val="28"/>
          <w:szCs w:val="28"/>
        </w:rPr>
        <w:t>.</w:t>
      </w:r>
      <w:r w:rsidR="006E392B" w:rsidRPr="00BF7259">
        <w:rPr>
          <w:rFonts w:ascii="Times New Roman" w:hAnsi="Times New Roman" w:cs="Times New Roman"/>
          <w:iCs/>
          <w:spacing w:val="6"/>
          <w:sz w:val="28"/>
          <w:szCs w:val="28"/>
        </w:rPr>
        <w:t>01</w:t>
      </w:r>
      <w:r w:rsidR="006E392B">
        <w:rPr>
          <w:rFonts w:ascii="Times New Roman" w:hAnsi="Times New Roman" w:cs="Times New Roman"/>
          <w:iCs/>
          <w:spacing w:val="6"/>
          <w:sz w:val="28"/>
          <w:szCs w:val="28"/>
        </w:rPr>
        <w:t>.</w:t>
      </w:r>
      <w:r w:rsidR="006E392B" w:rsidRPr="00BF7259">
        <w:rPr>
          <w:rFonts w:ascii="Times New Roman" w:hAnsi="Times New Roman" w:cs="Times New Roman"/>
          <w:iCs/>
          <w:spacing w:val="6"/>
          <w:sz w:val="28"/>
          <w:szCs w:val="28"/>
        </w:rPr>
        <w:t>2022</w:t>
      </w:r>
      <w:r w:rsidR="001F0091" w:rsidRPr="00CC3FA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№ </w:t>
      </w:r>
      <w:r w:rsidR="00436D62">
        <w:rPr>
          <w:rFonts w:ascii="Times New Roman" w:hAnsi="Times New Roman" w:cs="Times New Roman"/>
          <w:iCs/>
          <w:spacing w:val="6"/>
          <w:sz w:val="28"/>
          <w:szCs w:val="28"/>
        </w:rPr>
        <w:t>1</w:t>
      </w:r>
      <w:r w:rsidR="009C1ADA">
        <w:rPr>
          <w:rFonts w:ascii="Times New Roman" w:hAnsi="Times New Roman" w:cs="Times New Roman"/>
          <w:iCs/>
          <w:spacing w:val="6"/>
          <w:sz w:val="28"/>
          <w:szCs w:val="28"/>
        </w:rPr>
        <w:t>/6</w:t>
      </w:r>
    </w:p>
    <w:p w14:paraId="7C9B9978" w14:textId="77777777" w:rsidR="00127BBC" w:rsidRPr="00CC3FAD" w:rsidRDefault="00127BBC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CC3FAD" w:rsidRDefault="008C6C77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39C61E33" w:rsidR="008C6C77" w:rsidRDefault="008C6C77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>за счет денежных средств в 202</w:t>
      </w:r>
      <w:r w:rsidR="006E392B" w:rsidRPr="006E392B">
        <w:rPr>
          <w:rFonts w:ascii="Times New Roman" w:hAnsi="Times New Roman" w:cs="Times New Roman"/>
          <w:b/>
          <w:sz w:val="28"/>
          <w:szCs w:val="28"/>
        </w:rPr>
        <w:t>2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3311"/>
        <w:gridCol w:w="2397"/>
        <w:gridCol w:w="2402"/>
        <w:gridCol w:w="2402"/>
        <w:gridCol w:w="2420"/>
      </w:tblGrid>
      <w:tr w:rsidR="00BF7259" w:rsidRPr="00BF7259" w14:paraId="0A5641D6" w14:textId="77777777" w:rsidTr="00206B60">
        <w:tc>
          <w:tcPr>
            <w:tcW w:w="559" w:type="pct"/>
          </w:tcPr>
          <w:p w14:paraId="305E0723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37" w:type="pct"/>
          </w:tcPr>
          <w:p w14:paraId="2244A295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3" w:type="pct"/>
          </w:tcPr>
          <w:p w14:paraId="3E1DF1F1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5" w:type="pct"/>
          </w:tcPr>
          <w:p w14:paraId="1DD76CCA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5" w:type="pct"/>
          </w:tcPr>
          <w:p w14:paraId="6C754ABC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31" w:type="pct"/>
          </w:tcPr>
          <w:p w14:paraId="6AC107D4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BF7259" w:rsidRPr="00BF7259" w14:paraId="1E0458C4" w14:textId="77777777" w:rsidTr="00206B60">
        <w:tc>
          <w:tcPr>
            <w:tcW w:w="559" w:type="pct"/>
          </w:tcPr>
          <w:p w14:paraId="2A285ED9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14:paraId="69CB75D5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pct"/>
          </w:tcPr>
          <w:p w14:paraId="3D7465C3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14:paraId="3570CD92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14:paraId="438B2AD0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1" w:type="pct"/>
          </w:tcPr>
          <w:p w14:paraId="4CF6400F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F7259" w:rsidRPr="00BF7259" w14:paraId="4AEC98A0" w14:textId="77777777" w:rsidTr="00206B60">
        <w:tc>
          <w:tcPr>
            <w:tcW w:w="559" w:type="pct"/>
          </w:tcPr>
          <w:p w14:paraId="27CE1E76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5"/>
          </w:tcPr>
          <w:p w14:paraId="297364BE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BF7259" w:rsidRPr="00BF7259" w14:paraId="4C610E09" w14:textId="77777777" w:rsidTr="00206B60">
        <w:tc>
          <w:tcPr>
            <w:tcW w:w="559" w:type="pct"/>
          </w:tcPr>
          <w:p w14:paraId="71A81687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610" w:type="pct"/>
            <w:gridSpan w:val="4"/>
          </w:tcPr>
          <w:p w14:paraId="5875222B" w14:textId="77777777" w:rsidR="00BF7259" w:rsidRPr="00BF7259" w:rsidRDefault="00BF7259" w:rsidP="009376B8">
            <w:pPr>
              <w:spacing w:after="0" w:line="240" w:lineRule="auto"/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Великой Отечественной войны, ветеранов Великой Отечественной войны, </w:t>
            </w: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признанных нуждающимися районной или окружной комиссией по оказанию адресной социальной помощи нуждающимся жителям города Москвы по адресам: </w:t>
            </w:r>
          </w:p>
          <w:p w14:paraId="20AC9F78" w14:textId="77777777" w:rsidR="00BF7259" w:rsidRPr="00BF7259" w:rsidRDefault="00BF7259" w:rsidP="009376B8">
            <w:pPr>
              <w:spacing w:after="0" w:line="240" w:lineRule="auto"/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- 1-я ул. Текстильщиков, д. 8, кв. 44 - ремонт и покраска потолка, замена напольного покрытия, оклейка стен обоями, замена двери, замена электропроводки в комнате и коридоре, замена окна, текущий ремонт; </w:t>
            </w:r>
          </w:p>
          <w:p w14:paraId="7BBB83A3" w14:textId="77777777" w:rsidR="00BF7259" w:rsidRDefault="00BF7259" w:rsidP="009376B8">
            <w:pPr>
              <w:spacing w:after="0" w:line="240" w:lineRule="auto"/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- ул. Артюхиной, д. 28, кв. 57 – ремонт в прихожей, замена напольного покрытия, замена входной двери, ремонт в ванной комнате, замена сантехники,</w:t>
            </w: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3E937D45" w14:textId="37E588BD" w:rsidR="00BF7259" w:rsidRPr="00BF7259" w:rsidRDefault="00BF7259" w:rsidP="009376B8">
            <w:pPr>
              <w:spacing w:after="0" w:line="240" w:lineRule="auto"/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- 11-я ул. Текстильщиков, д.2, кв.51 - ремонт и покраска потолка, замена электропроводки, оклейка стен обоями, замена окон, замена сантехники, замена напольного покрытия, замена входной двери,</w:t>
            </w: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</w:tc>
        <w:tc>
          <w:tcPr>
            <w:tcW w:w="831" w:type="pct"/>
            <w:vAlign w:val="center"/>
          </w:tcPr>
          <w:p w14:paraId="3B3996AF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569084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F1046A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43203C" w14:textId="66E081B6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  <w:p w14:paraId="6A8B4955" w14:textId="7B7DF1C1" w:rsid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B07D5D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89399C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200 000</w:t>
            </w:r>
          </w:p>
          <w:p w14:paraId="37741FEA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B940C" w14:textId="77777777" w:rsid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40D070" w14:textId="77777777" w:rsid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F932CA" w14:textId="72C62330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290 500</w:t>
            </w:r>
          </w:p>
          <w:p w14:paraId="7F1E66F7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259" w:rsidRPr="00BF7259" w14:paraId="68D86C9D" w14:textId="77777777" w:rsidTr="00206B60">
        <w:tc>
          <w:tcPr>
            <w:tcW w:w="4169" w:type="pct"/>
            <w:gridSpan w:val="5"/>
          </w:tcPr>
          <w:p w14:paraId="4264564C" w14:textId="77777777" w:rsidR="00BF7259" w:rsidRPr="00BF7259" w:rsidRDefault="00BF7259" w:rsidP="009376B8">
            <w:pPr>
              <w:spacing w:after="0" w:line="240" w:lineRule="auto"/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31" w:type="pct"/>
            <w:vAlign w:val="center"/>
          </w:tcPr>
          <w:p w14:paraId="1E4F7216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753 500</w:t>
            </w:r>
          </w:p>
        </w:tc>
      </w:tr>
      <w:tr w:rsidR="00BF7259" w:rsidRPr="00BF7259" w14:paraId="3B43814B" w14:textId="77777777" w:rsidTr="00206B60">
        <w:tc>
          <w:tcPr>
            <w:tcW w:w="559" w:type="pct"/>
          </w:tcPr>
          <w:p w14:paraId="51CBACD5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610" w:type="pct"/>
            <w:gridSpan w:val="4"/>
          </w:tcPr>
          <w:p w14:paraId="0DB25381" w14:textId="77777777" w:rsidR="00BF7259" w:rsidRPr="00BF7259" w:rsidRDefault="00BF7259" w:rsidP="009376B8">
            <w:pPr>
              <w:spacing w:after="0" w:line="240" w:lineRule="auto"/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 детей сирот, оставшихся без попечения родителей</w:t>
            </w: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</w:t>
            </w:r>
          </w:p>
          <w:p w14:paraId="0D3A3377" w14:textId="77777777" w:rsidR="00BF7259" w:rsidRPr="00BF7259" w:rsidRDefault="00BF7259" w:rsidP="009376B8">
            <w:pPr>
              <w:spacing w:after="0" w:line="240" w:lineRule="auto"/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Волжский бульвар, д. 30, кв. 29 - ремонт и покраска потолка, ремонт кухни, ремонт коридора, замена напольного покрытия, оклейка стен обоями, замена дверных блоков, установка радиаторов, замена электропроводки, замена вентиляционных решеток, </w:t>
            </w: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0CD5072B" w14:textId="77777777" w:rsidR="00BF7259" w:rsidRPr="00BF7259" w:rsidRDefault="00BF7259" w:rsidP="009376B8">
            <w:pPr>
              <w:spacing w:after="0" w:line="240" w:lineRule="auto"/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д.26, корп.1, кв.58 - ремонт и покраска потолка, ремонт кухни, ремонт коридора, замена напольного покрытия, оклейка стен обоями, замена дверных блоков, замена электропроводки, замена вентиляционных решеток, </w:t>
            </w: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</w:t>
            </w:r>
          </w:p>
          <w:p w14:paraId="6380B32B" w14:textId="77777777" w:rsidR="00BF7259" w:rsidRPr="00BF7259" w:rsidRDefault="00BF7259" w:rsidP="009376B8">
            <w:pPr>
              <w:spacing w:after="0" w:line="240" w:lineRule="auto"/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- ул. Люблинская, д. 47, кв. 98 - ремонт и покраска потолка, замена напольного покрытия, оклейка стен обоями, замена дверных блоков, замена выключателей и розеток в комнатах</w:t>
            </w: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, покраска окон и замена фурнитуры, </w:t>
            </w:r>
            <w:r w:rsidRPr="00BF725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</w:tc>
        <w:tc>
          <w:tcPr>
            <w:tcW w:w="831" w:type="pct"/>
            <w:vAlign w:val="center"/>
          </w:tcPr>
          <w:p w14:paraId="5B665B73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CF3B06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180C67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A0A03E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660 000</w:t>
            </w:r>
          </w:p>
          <w:p w14:paraId="1F301AD1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18685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280FB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420 000</w:t>
            </w:r>
          </w:p>
          <w:p w14:paraId="18FB0B8E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F7002B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400 000</w:t>
            </w:r>
          </w:p>
          <w:p w14:paraId="0DCE37E8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259" w:rsidRPr="00BF7259" w14:paraId="5DE0D0B9" w14:textId="77777777" w:rsidTr="00206B60">
        <w:tc>
          <w:tcPr>
            <w:tcW w:w="4169" w:type="pct"/>
            <w:gridSpan w:val="5"/>
          </w:tcPr>
          <w:p w14:paraId="27C3F510" w14:textId="77777777" w:rsidR="00BF7259" w:rsidRPr="00BF7259" w:rsidRDefault="00BF7259" w:rsidP="009376B8">
            <w:pPr>
              <w:spacing w:after="0" w:line="240" w:lineRule="auto"/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31" w:type="pct"/>
            <w:vAlign w:val="center"/>
          </w:tcPr>
          <w:p w14:paraId="239D1FFC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1 480 000</w:t>
            </w:r>
          </w:p>
        </w:tc>
      </w:tr>
      <w:tr w:rsidR="00BF7259" w:rsidRPr="00BF7259" w14:paraId="3F2A7B28" w14:textId="77777777" w:rsidTr="00206B60">
        <w:tc>
          <w:tcPr>
            <w:tcW w:w="559" w:type="pct"/>
          </w:tcPr>
          <w:p w14:paraId="14B442AB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41" w:type="pct"/>
            <w:gridSpan w:val="5"/>
          </w:tcPr>
          <w:p w14:paraId="626E5E74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</w:t>
            </w:r>
          </w:p>
        </w:tc>
      </w:tr>
      <w:tr w:rsidR="00BF7259" w:rsidRPr="00BF7259" w14:paraId="3754F599" w14:textId="77777777" w:rsidTr="00206B60">
        <w:tc>
          <w:tcPr>
            <w:tcW w:w="559" w:type="pct"/>
          </w:tcPr>
          <w:p w14:paraId="5BC38067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610" w:type="pct"/>
            <w:gridSpan w:val="4"/>
          </w:tcPr>
          <w:p w14:paraId="7621C535" w14:textId="77777777" w:rsidR="00BF7259" w:rsidRPr="00BF7259" w:rsidRDefault="00BF7259" w:rsidP="00937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</w:tc>
        <w:tc>
          <w:tcPr>
            <w:tcW w:w="831" w:type="pct"/>
            <w:vAlign w:val="center"/>
          </w:tcPr>
          <w:p w14:paraId="089781A3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2 000 000</w:t>
            </w:r>
          </w:p>
        </w:tc>
      </w:tr>
      <w:tr w:rsidR="00BF7259" w:rsidRPr="00BF7259" w14:paraId="4AE3B693" w14:textId="77777777" w:rsidTr="00206B60">
        <w:trPr>
          <w:trHeight w:val="433"/>
        </w:trPr>
        <w:tc>
          <w:tcPr>
            <w:tcW w:w="559" w:type="pct"/>
          </w:tcPr>
          <w:p w14:paraId="515ECEF0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10" w:type="pct"/>
            <w:gridSpan w:val="4"/>
            <w:vAlign w:val="bottom"/>
          </w:tcPr>
          <w:p w14:paraId="3D35BDA8" w14:textId="77777777" w:rsidR="00BF7259" w:rsidRPr="00BF7259" w:rsidRDefault="00BF7259" w:rsidP="009376B8">
            <w:pPr>
              <w:spacing w:after="0" w:line="240" w:lineRule="auto"/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 (День Победы, День Российского флага, День города, Новый год,</w:t>
            </w:r>
            <w:r w:rsidRPr="00BF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BF7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</w:tc>
        <w:tc>
          <w:tcPr>
            <w:tcW w:w="831" w:type="pct"/>
            <w:vAlign w:val="bottom"/>
          </w:tcPr>
          <w:p w14:paraId="51B9A228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4 328 000</w:t>
            </w:r>
          </w:p>
          <w:p w14:paraId="598EC759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293F9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738DDA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15A83B" w14:textId="77777777" w:rsidR="00BF7259" w:rsidRPr="00BF7259" w:rsidRDefault="00BF7259" w:rsidP="0093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7259" w:rsidRPr="00BF7259" w14:paraId="3B5542AB" w14:textId="77777777" w:rsidTr="00206B60">
        <w:trPr>
          <w:trHeight w:val="433"/>
        </w:trPr>
        <w:tc>
          <w:tcPr>
            <w:tcW w:w="4169" w:type="pct"/>
            <w:gridSpan w:val="5"/>
            <w:tcBorders>
              <w:right w:val="single" w:sz="4" w:space="0" w:color="auto"/>
            </w:tcBorders>
          </w:tcPr>
          <w:p w14:paraId="1CE008C2" w14:textId="77777777" w:rsidR="00BF7259" w:rsidRPr="00BF7259" w:rsidRDefault="00BF7259" w:rsidP="009376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14:paraId="59BCCEC5" w14:textId="77777777" w:rsidR="00BF7259" w:rsidRPr="00BF7259" w:rsidRDefault="00BF7259" w:rsidP="009376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8 561 500</w:t>
            </w:r>
          </w:p>
        </w:tc>
      </w:tr>
    </w:tbl>
    <w:p w14:paraId="00815B9B" w14:textId="7DA3EAF3" w:rsidR="00BF7259" w:rsidRDefault="00BF7259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259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FCAD" w14:textId="77777777" w:rsidR="009657B2" w:rsidRDefault="009657B2" w:rsidP="00127BBC">
      <w:pPr>
        <w:spacing w:after="0" w:line="240" w:lineRule="auto"/>
      </w:pPr>
      <w:r>
        <w:separator/>
      </w:r>
    </w:p>
  </w:endnote>
  <w:endnote w:type="continuationSeparator" w:id="0">
    <w:p w14:paraId="3BA3DB8A" w14:textId="77777777" w:rsidR="009657B2" w:rsidRDefault="009657B2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78E" w14:textId="77777777" w:rsidR="009657B2" w:rsidRDefault="009657B2" w:rsidP="00127BBC">
      <w:pPr>
        <w:spacing w:after="0" w:line="240" w:lineRule="auto"/>
      </w:pPr>
      <w:r>
        <w:separator/>
      </w:r>
    </w:p>
  </w:footnote>
  <w:footnote w:type="continuationSeparator" w:id="0">
    <w:p w14:paraId="3C838506" w14:textId="77777777" w:rsidR="009657B2" w:rsidRDefault="009657B2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72093"/>
      <w:docPartObj>
        <w:docPartGallery w:val="Page Numbers (Top of Page)"/>
        <w:docPartUnique/>
      </w:docPartObj>
    </w:sdtPr>
    <w:sdtEndPr/>
    <w:sdtContent>
      <w:p w14:paraId="6FAFB61A" w14:textId="24BD9E86" w:rsidR="00A44FBA" w:rsidRDefault="00A44F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9051A" w14:textId="77777777" w:rsidR="00A44FBA" w:rsidRDefault="00A44F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23B"/>
    <w:multiLevelType w:val="hybridMultilevel"/>
    <w:tmpl w:val="763E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CC687D"/>
    <w:multiLevelType w:val="hybridMultilevel"/>
    <w:tmpl w:val="49304930"/>
    <w:lvl w:ilvl="0" w:tplc="01AC6D8E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43BFD"/>
    <w:rsid w:val="00084951"/>
    <w:rsid w:val="001204BF"/>
    <w:rsid w:val="00127BBC"/>
    <w:rsid w:val="00157C0B"/>
    <w:rsid w:val="001669F6"/>
    <w:rsid w:val="001C46F2"/>
    <w:rsid w:val="001E2C13"/>
    <w:rsid w:val="001F0091"/>
    <w:rsid w:val="00271140"/>
    <w:rsid w:val="002C2A13"/>
    <w:rsid w:val="003220C0"/>
    <w:rsid w:val="004211D8"/>
    <w:rsid w:val="00436D62"/>
    <w:rsid w:val="004519B0"/>
    <w:rsid w:val="00481D01"/>
    <w:rsid w:val="004B1F32"/>
    <w:rsid w:val="00503BEE"/>
    <w:rsid w:val="0055717A"/>
    <w:rsid w:val="00577E99"/>
    <w:rsid w:val="0058075A"/>
    <w:rsid w:val="005955A3"/>
    <w:rsid w:val="005B08E5"/>
    <w:rsid w:val="005B79EB"/>
    <w:rsid w:val="0068201B"/>
    <w:rsid w:val="006D158F"/>
    <w:rsid w:val="006E392B"/>
    <w:rsid w:val="007403B8"/>
    <w:rsid w:val="00790F46"/>
    <w:rsid w:val="007A137F"/>
    <w:rsid w:val="007A5761"/>
    <w:rsid w:val="007C5B3E"/>
    <w:rsid w:val="007D0E52"/>
    <w:rsid w:val="007F15C8"/>
    <w:rsid w:val="00872912"/>
    <w:rsid w:val="008C6C77"/>
    <w:rsid w:val="00904623"/>
    <w:rsid w:val="00923AFD"/>
    <w:rsid w:val="009376B8"/>
    <w:rsid w:val="00941939"/>
    <w:rsid w:val="009564B9"/>
    <w:rsid w:val="009657B2"/>
    <w:rsid w:val="009A7B0F"/>
    <w:rsid w:val="009B0DCE"/>
    <w:rsid w:val="009C1ADA"/>
    <w:rsid w:val="00A44FBA"/>
    <w:rsid w:val="00A51336"/>
    <w:rsid w:val="00A978C8"/>
    <w:rsid w:val="00AE3A60"/>
    <w:rsid w:val="00AF7F58"/>
    <w:rsid w:val="00B00DFC"/>
    <w:rsid w:val="00B25406"/>
    <w:rsid w:val="00B36A27"/>
    <w:rsid w:val="00B810FE"/>
    <w:rsid w:val="00B86A94"/>
    <w:rsid w:val="00BB7C4A"/>
    <w:rsid w:val="00BC37FA"/>
    <w:rsid w:val="00BF3236"/>
    <w:rsid w:val="00BF399B"/>
    <w:rsid w:val="00BF7259"/>
    <w:rsid w:val="00C25FE1"/>
    <w:rsid w:val="00C3636C"/>
    <w:rsid w:val="00C435BA"/>
    <w:rsid w:val="00CC3FAD"/>
    <w:rsid w:val="00D405D0"/>
    <w:rsid w:val="00D44D3E"/>
    <w:rsid w:val="00D85A4A"/>
    <w:rsid w:val="00E04B81"/>
    <w:rsid w:val="00E6692D"/>
    <w:rsid w:val="00E74023"/>
    <w:rsid w:val="00EC5D7D"/>
    <w:rsid w:val="00EE2351"/>
    <w:rsid w:val="00F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List Paragraph"/>
    <w:basedOn w:val="a"/>
    <w:uiPriority w:val="34"/>
    <w:qFormat/>
    <w:rsid w:val="00E6692D"/>
    <w:pPr>
      <w:spacing w:after="200" w:line="276" w:lineRule="auto"/>
      <w:ind w:left="708"/>
    </w:pPr>
    <w:rPr>
      <w:rFonts w:ascii="Calibri" w:eastAsiaTheme="minorEastAsia" w:hAnsi="Calibri" w:cs="Times New Roman"/>
    </w:rPr>
  </w:style>
  <w:style w:type="paragraph" w:styleId="af2">
    <w:name w:val="No Spacing"/>
    <w:uiPriority w:val="1"/>
    <w:qFormat/>
    <w:rsid w:val="00C363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A64-3662-4260-B0DA-AA70F1E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8</cp:revision>
  <cp:lastPrinted>2022-01-19T08:59:00Z</cp:lastPrinted>
  <dcterms:created xsi:type="dcterms:W3CDTF">2022-01-19T09:10:00Z</dcterms:created>
  <dcterms:modified xsi:type="dcterms:W3CDTF">2022-01-20T06:57:00Z</dcterms:modified>
</cp:coreProperties>
</file>